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Verdana" w:hAnsi="Verdana"/>
          <w:b/>
          <w:bCs/>
          <w:color w:val="000000"/>
          <w:sz w:val="30"/>
          <w:szCs w:val="30"/>
        </w:rPr>
      </w:pPr>
      <w:r>
        <w:rPr>
          <w:rFonts w:ascii="Verdana" w:hAnsi="Verdana"/>
          <w:b/>
          <w:bCs/>
          <w:color w:val="000000"/>
          <w:sz w:val="30"/>
          <w:szCs w:val="30"/>
        </w:rPr>
        <w:t>De Stichting Nijkerkse Horecadrive nodigt u van harte uit deel te nemen aan de 26e Nijkerkse Horecadrive.</w:t>
      </w:r>
    </w:p>
    <w:p>
      <w:pPr>
        <w:pStyle w:val="Normal"/>
        <w:bidi w:val="0"/>
        <w:jc w:val="left"/>
        <w:rPr>
          <w:rFonts w:ascii="Verdana" w:hAnsi="Verdana"/>
          <w:b/>
          <w:bCs/>
          <w:color w:val="000000"/>
          <w:sz w:val="30"/>
          <w:szCs w:val="30"/>
        </w:rPr>
      </w:pPr>
      <w:r>
        <w:rPr>
          <w:rFonts w:ascii="Verdana" w:hAnsi="Verdana"/>
          <w:b/>
          <w:bCs/>
          <w:color w:val="000000"/>
          <w:sz w:val="30"/>
          <w:szCs w:val="30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Deze gezellige drive in de binnenstad van Nijkerk vindt plaats op Zaterdag 9 mei 2026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Aanvang 10.30 uur, prijsuitreiking en afsluiting tussen 17.00 en 17.30 uur.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Melden vanaf 9.30 uur in De Schakel, Oranjelaan 10 in Nijkerk.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Inschrijfgeld € 68,00 per paar.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Inclusief koffie/thee bij binnenkomst in De Schakel én lunch inclusief consumptie in de locatie waar u de derde ronde heeft gespeeld.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We zorgen weer voor een mooie prijzentafel met uitsluitend prijzen in natura.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U speelt 7 ronden van 4 spellen in 12 verschillende horecagelegenheden.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CIDFont+F1" w:hAnsi="CIDFont+F1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CIDFont+F1" w:hAnsi="CIDFont+F1"/>
          <w:color w:val="0000FF"/>
          <w:sz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Inschrijven uitsluitend via </w:t>
      </w:r>
      <w:r>
        <w:rPr>
          <w:rFonts w:ascii="Verdana" w:hAnsi="Verdana"/>
          <w:color w:val="0000FF"/>
          <w:sz w:val="22"/>
          <w:szCs w:val="22"/>
        </w:rPr>
        <w:t>www.nijkerksehorecadrive.nl</w:t>
      </w:r>
    </w:p>
    <w:p>
      <w:pPr>
        <w:pStyle w:val="Normal"/>
        <w:bidi w:val="0"/>
        <w:jc w:val="left"/>
        <w:rPr>
          <w:rFonts w:ascii="CIDFont+F3" w:hAnsi="CIDFont+F3"/>
          <w:color w:val="000000"/>
          <w:sz w:val="32"/>
        </w:rPr>
      </w:pPr>
      <w:r>
        <w:rPr>
          <w:rFonts w:ascii="Verdana" w:hAnsi="Verdana"/>
          <w:color w:val="000000"/>
          <w:sz w:val="22"/>
          <w:szCs w:val="22"/>
        </w:rPr>
        <w:t>INSCHRIJVING T/M 1E KLASSE OF 20.000 MEESTERPUNTEN</w:t>
      </w:r>
    </w:p>
    <w:p>
      <w:pPr>
        <w:pStyle w:val="Normal"/>
        <w:bidi w:val="0"/>
        <w:jc w:val="left"/>
        <w:rPr>
          <w:rFonts w:ascii="CIDFont+F2" w:hAnsi="CIDFont+F2"/>
          <w:color w:val="FF0000"/>
          <w:sz w:val="24"/>
        </w:rPr>
      </w:pPr>
      <w:r>
        <w:rPr>
          <w:rFonts w:ascii="Verdana" w:hAnsi="Verdana"/>
          <w:color w:val="FF0000"/>
          <w:sz w:val="22"/>
          <w:szCs w:val="22"/>
        </w:rPr>
        <w:t>Lees voor inschrijving de voorwaarden voor deelname op de website.</w:t>
      </w:r>
    </w:p>
    <w:p>
      <w:pPr>
        <w:pStyle w:val="Normal"/>
        <w:bidi w:val="0"/>
        <w:jc w:val="left"/>
        <w:rPr>
          <w:rFonts w:ascii="CIDFont+F2" w:hAnsi="CIDFont+F2"/>
          <w:color w:val="FF0000"/>
          <w:sz w:val="24"/>
        </w:rPr>
      </w:pPr>
      <w:r>
        <w:rPr>
          <w:rFonts w:ascii="CIDFont+F2" w:hAnsi="CIDFont+F2"/>
          <w:color w:val="FF0000"/>
          <w:sz w:val="24"/>
          <w:szCs w:val="22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Tegelijkertijd dient u € 68,00 per paar o.v.v. de naam van beide deelnemers over te maken op banknummer NL44 RBRB 8841 4132 47 t.n.v. Stichting Nijkerkse Horecadrive.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Het maximale aantal deelnemende paren is 198, als dat is bereikt wordt u op de wachtlijst geplaatst.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Er is opnieuw een aantal plaatsen beschikbaar in het “kleine rondje”. Ook is het mogelijk (in zeer beperkte mate, alleen voor fysiek beperkten) om de hele dag in één locatie te spelen.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Vermeldt dit op het inschrijfformulier.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CIDFont+F1" w:hAnsi="CIDFont+F1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Bij De Schakel is bijzonder weinig parkeerruimte. Parkeren kan tegen betaling in de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>parkeergarage Oosterpoort en gratis bij het station (looptijd 5 minuten). Zie voor overige parkeerplaatsen in de binnenstad: https://www.nijkerk.eu/parkeren. Gratis parkeren bij het oude stadhuis is ook nog mogelijk (looptijd 11 minuten).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 xml:space="preserve">Uw inschrijving is definitief als uw aanmelding via de website </w:t>
      </w:r>
      <w:r>
        <w:rPr>
          <w:rFonts w:ascii="Verdana" w:hAnsi="Verdana"/>
          <w:color w:val="0000FF"/>
          <w:sz w:val="22"/>
          <w:szCs w:val="22"/>
        </w:rPr>
        <w:t xml:space="preserve">www.nijkerksehorecadrive.nl </w:t>
      </w:r>
      <w:r>
        <w:rPr>
          <w:rFonts w:ascii="Verdana" w:hAnsi="Verdana"/>
          <w:color w:val="000000"/>
          <w:sz w:val="22"/>
          <w:szCs w:val="22"/>
        </w:rPr>
        <w:t xml:space="preserve">én uw bankoverschrijving zijn ontvangen. Inschrijving via </w:t>
      </w:r>
      <w:r>
        <w:rPr>
          <w:rFonts w:ascii="Verdana" w:hAnsi="Verdana"/>
          <w:color w:val="0000FF"/>
          <w:sz w:val="22"/>
          <w:szCs w:val="22"/>
        </w:rPr>
        <w:t xml:space="preserve">https://24006.bridge.nl </w:t>
      </w:r>
      <w:r>
        <w:rPr>
          <w:rFonts w:ascii="Verdana" w:hAnsi="Verdana"/>
          <w:color w:val="000000"/>
          <w:sz w:val="22"/>
          <w:szCs w:val="22"/>
        </w:rPr>
        <w:t>is niet mogelijk. Wanneer wij uw inschrijving accepteren ontvangt u van ons een handmatige bevestiging van deelname, daar kan enige tijd overheen gaan.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2"/>
        </w:rPr>
      </w:pPr>
      <w:r>
        <w:rPr>
          <w:rFonts w:ascii="Verdana" w:hAnsi="Verdana"/>
          <w:color w:val="000000"/>
          <w:sz w:val="22"/>
          <w:szCs w:val="22"/>
        </w:rPr>
        <w:t xml:space="preserve">Voor vragen kunt u mailen met </w:t>
      </w:r>
      <w:r>
        <w:rPr>
          <w:rFonts w:ascii="Verdana" w:hAnsi="Verdana"/>
          <w:color w:val="0000FF"/>
          <w:sz w:val="22"/>
          <w:szCs w:val="22"/>
        </w:rPr>
        <w:t>secretariaat@nijkerksehorecadrive.nl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CIDFont+F1">
    <w:charset w:val="00"/>
    <w:family w:val="roman"/>
    <w:pitch w:val="variable"/>
  </w:font>
  <w:font w:name="CIDFont+F3">
    <w:charset w:val="00"/>
    <w:family w:val="roman"/>
    <w:pitch w:val="variable"/>
  </w:font>
  <w:font w:name="CIDFont+F2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LibreOffice/26.2.0.3$Windows_X86_64 LibreOffice_project/620$Build-3</Application>
  <AppVersion>15.0000</AppVersion>
  <Pages>1</Pages>
  <Words>298</Words>
  <Characters>1731</Characters>
  <CharactersWithSpaces>2010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2026-02-19T11:58:41Z</dcterms:created>
  <dc:creator/>
  <dc:description/>
  <dc:language>nl-NL</dc:language>
  <cp:lastModifiedBy/>
  <dcterms:modified xsi:type="dcterms:W3CDTF">2026-02-19T12:49:03Z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